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56EC8" w14:textId="77777777" w:rsidR="002F7DD8" w:rsidRPr="0071786E" w:rsidRDefault="002F7DD8"/>
    <w:p w14:paraId="180A5EA3" w14:textId="77777777" w:rsidR="0071786E" w:rsidRPr="0071786E" w:rsidRDefault="0071786E" w:rsidP="0071786E">
      <w:r w:rsidRPr="0071786E">
        <w:rPr>
          <w:b/>
          <w:bCs/>
        </w:rPr>
        <w:t>[Date: July 1, 2024]</w:t>
      </w:r>
    </w:p>
    <w:p w14:paraId="7086BD96" w14:textId="77777777" w:rsidR="0071786E" w:rsidRDefault="0071786E" w:rsidP="0071786E">
      <w:pPr>
        <w:rPr>
          <w:b/>
          <w:bCs/>
        </w:rPr>
      </w:pPr>
    </w:p>
    <w:p w14:paraId="2A7FB76F" w14:textId="73326CD9" w:rsidR="0071786E" w:rsidRPr="0071786E" w:rsidRDefault="0071786E" w:rsidP="0071786E">
      <w:pPr>
        <w:jc w:val="center"/>
        <w:rPr>
          <w:b/>
          <w:bCs/>
        </w:rPr>
      </w:pPr>
      <w:r w:rsidRPr="0071786E">
        <w:rPr>
          <w:b/>
          <w:bCs/>
        </w:rPr>
        <w:t>Subject: Acceptance Letter for Robotics Summer Camp 2024</w:t>
      </w:r>
    </w:p>
    <w:p w14:paraId="4319E465" w14:textId="77777777" w:rsidR="0071786E" w:rsidRDefault="0071786E" w:rsidP="0071786E">
      <w:pPr>
        <w:rPr>
          <w:b/>
          <w:bCs/>
        </w:rPr>
      </w:pPr>
    </w:p>
    <w:p w14:paraId="256934E7" w14:textId="4DE77254" w:rsidR="0071786E" w:rsidRPr="0071786E" w:rsidRDefault="0071786E" w:rsidP="0071786E">
      <w:r w:rsidRPr="0071786E">
        <w:rPr>
          <w:b/>
          <w:bCs/>
        </w:rPr>
        <w:t>Dear [Parent/Guardian's Name],</w:t>
      </w:r>
    </w:p>
    <w:p w14:paraId="501F546A" w14:textId="77777777" w:rsidR="0071786E" w:rsidRPr="0071786E" w:rsidRDefault="0071786E" w:rsidP="0071786E">
      <w:r w:rsidRPr="0071786E">
        <w:t xml:space="preserve">We are delighted to inform you that </w:t>
      </w:r>
      <w:r w:rsidRPr="0071786E">
        <w:rPr>
          <w:b/>
          <w:bCs/>
        </w:rPr>
        <w:t>[Camper's Name]</w:t>
      </w:r>
      <w:r w:rsidRPr="0071786E">
        <w:t xml:space="preserve"> has been accepted into the St Kitts and Nevis Robotics Summer Camp 2024! We are excited to have your child join us for an enriching and fun-filled camp experience, focusing on the fascinating world of robotics.</w:t>
      </w:r>
    </w:p>
    <w:p w14:paraId="5CF63FD2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Camp Details</w:t>
      </w:r>
    </w:p>
    <w:p w14:paraId="6DFB48E8" w14:textId="77777777" w:rsidR="0071786E" w:rsidRPr="0071786E" w:rsidRDefault="0071786E" w:rsidP="0071786E">
      <w:r w:rsidRPr="0071786E">
        <w:rPr>
          <w:b/>
          <w:bCs/>
        </w:rPr>
        <w:t>Dates:</w:t>
      </w:r>
      <w:r w:rsidRPr="0071786E">
        <w:t xml:space="preserve"> July 8th - July 26th, 2024</w:t>
      </w:r>
      <w:r w:rsidRPr="0071786E">
        <w:br/>
      </w:r>
      <w:r w:rsidRPr="0071786E">
        <w:rPr>
          <w:b/>
          <w:bCs/>
        </w:rPr>
        <w:t>Time:</w:t>
      </w:r>
      <w:r w:rsidRPr="0071786E">
        <w:t xml:space="preserve"> 9:00 am - 3:00 pm daily</w:t>
      </w:r>
      <w:r w:rsidRPr="0071786E">
        <w:br/>
      </w:r>
      <w:r w:rsidRPr="0071786E">
        <w:rPr>
          <w:b/>
          <w:bCs/>
        </w:rPr>
        <w:t>Locations:</w:t>
      </w:r>
    </w:p>
    <w:p w14:paraId="5C28E284" w14:textId="77777777" w:rsidR="0071786E" w:rsidRPr="0071786E" w:rsidRDefault="0071786E" w:rsidP="0071786E">
      <w:pPr>
        <w:numPr>
          <w:ilvl w:val="0"/>
          <w:numId w:val="1"/>
        </w:numPr>
      </w:pPr>
      <w:r w:rsidRPr="0071786E">
        <w:t>Immaculate Conception Catholic School, St Kitts</w:t>
      </w:r>
    </w:p>
    <w:p w14:paraId="2786D412" w14:textId="77777777" w:rsidR="0071786E" w:rsidRPr="0071786E" w:rsidRDefault="0071786E" w:rsidP="0071786E">
      <w:pPr>
        <w:numPr>
          <w:ilvl w:val="0"/>
          <w:numId w:val="1"/>
        </w:numPr>
      </w:pPr>
      <w:r w:rsidRPr="0071786E">
        <w:t>Nevis Disaster Management Department, Nevis</w:t>
      </w:r>
    </w:p>
    <w:p w14:paraId="7A828283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Registration Fee</w:t>
      </w:r>
    </w:p>
    <w:p w14:paraId="7BD5E2D5" w14:textId="77777777" w:rsidR="0071786E" w:rsidRPr="0071786E" w:rsidRDefault="0071786E" w:rsidP="0071786E">
      <w:r w:rsidRPr="0071786E">
        <w:t xml:space="preserve">A registration fee of </w:t>
      </w:r>
      <w:r w:rsidRPr="0071786E">
        <w:rPr>
          <w:b/>
          <w:bCs/>
        </w:rPr>
        <w:t>EC $85.00</w:t>
      </w:r>
      <w:r w:rsidRPr="0071786E">
        <w:t xml:space="preserve"> is required to secure your child’s spot in the camp. Please ensure the fee is paid by </w:t>
      </w:r>
      <w:r w:rsidRPr="0071786E">
        <w:rPr>
          <w:b/>
          <w:bCs/>
        </w:rPr>
        <w:t>July 5th, 2024</w:t>
      </w:r>
      <w:r w:rsidRPr="0071786E">
        <w:t>. Payment can be made online through our website or in person at our office.</w:t>
      </w:r>
    </w:p>
    <w:p w14:paraId="576C0056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Important Information</w:t>
      </w:r>
    </w:p>
    <w:p w14:paraId="6555BFED" w14:textId="77777777" w:rsidR="0071786E" w:rsidRPr="0071786E" w:rsidRDefault="0071786E" w:rsidP="0071786E">
      <w:r w:rsidRPr="0071786E">
        <w:rPr>
          <w:b/>
          <w:bCs/>
        </w:rPr>
        <w:t>Daily Schedule:</w:t>
      </w:r>
    </w:p>
    <w:p w14:paraId="25B0DB63" w14:textId="77777777" w:rsidR="0071786E" w:rsidRPr="0071786E" w:rsidRDefault="0071786E" w:rsidP="0071786E">
      <w:pPr>
        <w:numPr>
          <w:ilvl w:val="0"/>
          <w:numId w:val="2"/>
        </w:numPr>
      </w:pPr>
      <w:r w:rsidRPr="0071786E">
        <w:rPr>
          <w:b/>
          <w:bCs/>
        </w:rPr>
        <w:t>9:00 am:</w:t>
      </w:r>
      <w:r w:rsidRPr="0071786E">
        <w:t xml:space="preserve"> Morning assembly and brief</w:t>
      </w:r>
    </w:p>
    <w:p w14:paraId="0CDD3B36" w14:textId="77777777" w:rsidR="0071786E" w:rsidRPr="0071786E" w:rsidRDefault="0071786E" w:rsidP="0071786E">
      <w:pPr>
        <w:numPr>
          <w:ilvl w:val="0"/>
          <w:numId w:val="2"/>
        </w:numPr>
      </w:pPr>
      <w:r w:rsidRPr="0071786E">
        <w:rPr>
          <w:b/>
          <w:bCs/>
        </w:rPr>
        <w:lastRenderedPageBreak/>
        <w:t>9:15 am:</w:t>
      </w:r>
      <w:r w:rsidRPr="0071786E">
        <w:t xml:space="preserve"> Robotics lessons and activities</w:t>
      </w:r>
    </w:p>
    <w:p w14:paraId="1E353CB8" w14:textId="77777777" w:rsidR="0071786E" w:rsidRPr="0071786E" w:rsidRDefault="0071786E" w:rsidP="0071786E">
      <w:pPr>
        <w:numPr>
          <w:ilvl w:val="0"/>
          <w:numId w:val="2"/>
        </w:numPr>
      </w:pPr>
      <w:r w:rsidRPr="0071786E">
        <w:rPr>
          <w:b/>
          <w:bCs/>
        </w:rPr>
        <w:t>12:00 pm:</w:t>
      </w:r>
      <w:r w:rsidRPr="0071786E">
        <w:t xml:space="preserve"> Lunch break</w:t>
      </w:r>
    </w:p>
    <w:p w14:paraId="7B6717DC" w14:textId="77777777" w:rsidR="0071786E" w:rsidRPr="0071786E" w:rsidRDefault="0071786E" w:rsidP="0071786E">
      <w:pPr>
        <w:numPr>
          <w:ilvl w:val="0"/>
          <w:numId w:val="2"/>
        </w:numPr>
      </w:pPr>
      <w:r w:rsidRPr="0071786E">
        <w:rPr>
          <w:b/>
          <w:bCs/>
        </w:rPr>
        <w:t>1:00 pm:</w:t>
      </w:r>
      <w:r w:rsidRPr="0071786E">
        <w:t xml:space="preserve"> Afternoon projects and challenges</w:t>
      </w:r>
    </w:p>
    <w:p w14:paraId="3D0B5BE4" w14:textId="77777777" w:rsidR="0071786E" w:rsidRPr="0071786E" w:rsidRDefault="0071786E" w:rsidP="0071786E">
      <w:pPr>
        <w:numPr>
          <w:ilvl w:val="0"/>
          <w:numId w:val="2"/>
        </w:numPr>
      </w:pPr>
      <w:r w:rsidRPr="0071786E">
        <w:rPr>
          <w:b/>
          <w:bCs/>
        </w:rPr>
        <w:t>3:00 pm:</w:t>
      </w:r>
      <w:r w:rsidRPr="0071786E">
        <w:t xml:space="preserve"> Dismissal</w:t>
      </w:r>
    </w:p>
    <w:p w14:paraId="77D1152A" w14:textId="77777777" w:rsidR="0071786E" w:rsidRPr="0071786E" w:rsidRDefault="0071786E" w:rsidP="0071786E">
      <w:r w:rsidRPr="0071786E">
        <w:rPr>
          <w:b/>
          <w:bCs/>
        </w:rPr>
        <w:t>Drop-off and Pick-up Procedures:</w:t>
      </w:r>
    </w:p>
    <w:p w14:paraId="2B25D635" w14:textId="77777777" w:rsidR="0071786E" w:rsidRPr="0071786E" w:rsidRDefault="0071786E" w:rsidP="0071786E">
      <w:pPr>
        <w:numPr>
          <w:ilvl w:val="0"/>
          <w:numId w:val="3"/>
        </w:numPr>
      </w:pPr>
      <w:r w:rsidRPr="0071786E">
        <w:rPr>
          <w:b/>
          <w:bCs/>
        </w:rPr>
        <w:t>St Kitts:</w:t>
      </w:r>
      <w:r w:rsidRPr="0071786E">
        <w:t xml:space="preserve"> Drop-off at the main entrance of Immaculate Conception Catholic School. Pick-up will be at the same location.</w:t>
      </w:r>
    </w:p>
    <w:p w14:paraId="65978319" w14:textId="77777777" w:rsidR="0071786E" w:rsidRPr="0071786E" w:rsidRDefault="0071786E" w:rsidP="0071786E">
      <w:pPr>
        <w:numPr>
          <w:ilvl w:val="0"/>
          <w:numId w:val="3"/>
        </w:numPr>
      </w:pPr>
      <w:r w:rsidRPr="0071786E">
        <w:rPr>
          <w:b/>
          <w:bCs/>
        </w:rPr>
        <w:t>Nevis:</w:t>
      </w:r>
      <w:r w:rsidRPr="0071786E">
        <w:t xml:space="preserve"> Drop-off at the Nevis Disaster Management Department. Pick-up will be at the same location.</w:t>
      </w:r>
    </w:p>
    <w:p w14:paraId="008D39BE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What to Bring</w:t>
      </w:r>
    </w:p>
    <w:p w14:paraId="44ECD177" w14:textId="77777777" w:rsidR="0071786E" w:rsidRPr="0071786E" w:rsidRDefault="0071786E" w:rsidP="0071786E">
      <w:pPr>
        <w:numPr>
          <w:ilvl w:val="0"/>
          <w:numId w:val="4"/>
        </w:numPr>
      </w:pPr>
      <w:r w:rsidRPr="0071786E">
        <w:rPr>
          <w:b/>
          <w:bCs/>
        </w:rPr>
        <w:t>Packed lunch and snacks:</w:t>
      </w:r>
      <w:r w:rsidRPr="0071786E">
        <w:t xml:space="preserve"> Nut-free and allergy-aware.</w:t>
      </w:r>
    </w:p>
    <w:p w14:paraId="4C2C98D9" w14:textId="77777777" w:rsidR="0071786E" w:rsidRPr="0071786E" w:rsidRDefault="0071786E" w:rsidP="0071786E">
      <w:pPr>
        <w:numPr>
          <w:ilvl w:val="0"/>
          <w:numId w:val="4"/>
        </w:numPr>
      </w:pPr>
      <w:r w:rsidRPr="0071786E">
        <w:rPr>
          <w:b/>
          <w:bCs/>
        </w:rPr>
        <w:t>Water bottle:</w:t>
      </w:r>
      <w:r w:rsidRPr="0071786E">
        <w:t xml:space="preserve"> Clearly </w:t>
      </w:r>
      <w:proofErr w:type="spellStart"/>
      <w:r w:rsidRPr="0071786E">
        <w:t>labeled</w:t>
      </w:r>
      <w:proofErr w:type="spellEnd"/>
      <w:r w:rsidRPr="0071786E">
        <w:t xml:space="preserve"> with your child’s name.</w:t>
      </w:r>
    </w:p>
    <w:p w14:paraId="65F0A13C" w14:textId="77777777" w:rsidR="0071786E" w:rsidRPr="0071786E" w:rsidRDefault="0071786E" w:rsidP="0071786E">
      <w:pPr>
        <w:numPr>
          <w:ilvl w:val="0"/>
          <w:numId w:val="4"/>
        </w:numPr>
      </w:pPr>
      <w:r w:rsidRPr="0071786E">
        <w:rPr>
          <w:b/>
          <w:bCs/>
        </w:rPr>
        <w:t>Comfortable clothing:</w:t>
      </w:r>
      <w:r w:rsidRPr="0071786E">
        <w:t xml:space="preserve"> Suitable for hands-on activities.</w:t>
      </w:r>
    </w:p>
    <w:p w14:paraId="5B6663EB" w14:textId="77777777" w:rsidR="0071786E" w:rsidRPr="0071786E" w:rsidRDefault="0071786E" w:rsidP="0071786E">
      <w:pPr>
        <w:numPr>
          <w:ilvl w:val="0"/>
          <w:numId w:val="4"/>
        </w:numPr>
      </w:pPr>
      <w:r w:rsidRPr="0071786E">
        <w:rPr>
          <w:b/>
          <w:bCs/>
        </w:rPr>
        <w:t>Sunscreen and hat:</w:t>
      </w:r>
      <w:r w:rsidRPr="0071786E">
        <w:t xml:space="preserve"> For outdoor activities.</w:t>
      </w:r>
    </w:p>
    <w:p w14:paraId="02142882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Required Documents</w:t>
      </w:r>
    </w:p>
    <w:p w14:paraId="5A62B98C" w14:textId="77777777" w:rsidR="0071786E" w:rsidRPr="0071786E" w:rsidRDefault="0071786E" w:rsidP="0071786E">
      <w:r w:rsidRPr="0071786E">
        <w:t>All required documents, including the health and medical form, camp policies, and more, can be downloaded at the following link:</w:t>
      </w:r>
      <w:r w:rsidRPr="0071786E">
        <w:br/>
      </w:r>
      <w:hyperlink r:id="rId7" w:tgtFrame="_new" w:history="1">
        <w:r w:rsidRPr="0071786E">
          <w:rPr>
            <w:rStyle w:val="Hyperlink"/>
          </w:rPr>
          <w:t>https://www.sknra.org/documents-for-robomindset-summer-camp/</w:t>
        </w:r>
      </w:hyperlink>
    </w:p>
    <w:p w14:paraId="18752427" w14:textId="77777777" w:rsidR="0071786E" w:rsidRPr="0071786E" w:rsidRDefault="0071786E" w:rsidP="0071786E">
      <w:r w:rsidRPr="0071786E">
        <w:t xml:space="preserve">Please complete and return the health and medical form by </w:t>
      </w:r>
      <w:r w:rsidRPr="0071786E">
        <w:rPr>
          <w:b/>
          <w:bCs/>
        </w:rPr>
        <w:t>July 5th, 2024</w:t>
      </w:r>
      <w:r w:rsidRPr="0071786E">
        <w:t>.</w:t>
      </w:r>
    </w:p>
    <w:p w14:paraId="60F8B30C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Contact Information</w:t>
      </w:r>
    </w:p>
    <w:p w14:paraId="3FF9CD1E" w14:textId="77777777" w:rsidR="0071786E" w:rsidRPr="0071786E" w:rsidRDefault="0071786E" w:rsidP="0071786E">
      <w:r w:rsidRPr="0071786E">
        <w:t>For any questions or additional information, please feel free to contact us:</w:t>
      </w:r>
    </w:p>
    <w:p w14:paraId="6D3ED81B" w14:textId="7CC2546C" w:rsidR="0071786E" w:rsidRPr="0071786E" w:rsidRDefault="0071786E" w:rsidP="0071786E">
      <w:r w:rsidRPr="0071786E">
        <w:rPr>
          <w:b/>
          <w:bCs/>
        </w:rPr>
        <w:t>Mrs. Michelle-Ann Neil</w:t>
      </w:r>
      <w:r w:rsidRPr="0071786E">
        <w:br/>
        <w:t>Community Engagement Officer and Camp Manager</w:t>
      </w:r>
      <w:r w:rsidRPr="0071786E">
        <w:br/>
      </w:r>
      <w:r w:rsidRPr="0071786E">
        <w:lastRenderedPageBreak/>
        <w:t xml:space="preserve">Email: </w:t>
      </w:r>
      <w:hyperlink r:id="rId8" w:history="1">
        <w:r w:rsidRPr="0071786E">
          <w:rPr>
            <w:rStyle w:val="Hyperlink"/>
          </w:rPr>
          <w:t>michelle.ann.neil@sknra.org</w:t>
        </w:r>
      </w:hyperlink>
      <w:r w:rsidRPr="0071786E">
        <w:t xml:space="preserve"> </w:t>
      </w:r>
      <w:r w:rsidRPr="0071786E">
        <w:br/>
        <w:t xml:space="preserve">Support Email: </w:t>
      </w:r>
      <w:hyperlink r:id="rId9" w:history="1">
        <w:r w:rsidRPr="0071786E">
          <w:rPr>
            <w:rStyle w:val="Hyperlink"/>
          </w:rPr>
          <w:t>support@sknra.org</w:t>
        </w:r>
      </w:hyperlink>
      <w:r w:rsidRPr="0071786E">
        <w:t xml:space="preserve"> </w:t>
      </w:r>
    </w:p>
    <w:p w14:paraId="1EF56657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Health and Safety</w:t>
      </w:r>
    </w:p>
    <w:p w14:paraId="4763EC0D" w14:textId="77777777" w:rsidR="0071786E" w:rsidRPr="0071786E" w:rsidRDefault="0071786E" w:rsidP="0071786E">
      <w:r w:rsidRPr="0071786E">
        <w:t xml:space="preserve">Your child's safety is our top priority. Please complete and return the attached health and medical form by </w:t>
      </w:r>
      <w:r w:rsidRPr="0071786E">
        <w:rPr>
          <w:b/>
          <w:bCs/>
        </w:rPr>
        <w:t>July 5th, 2024</w:t>
      </w:r>
      <w:r w:rsidRPr="0071786E">
        <w:t>. Ensure all relevant medical information and emergency contacts are provided.</w:t>
      </w:r>
    </w:p>
    <w:p w14:paraId="5F637D65" w14:textId="77777777" w:rsidR="0071786E" w:rsidRPr="0071786E" w:rsidRDefault="0071786E" w:rsidP="0071786E">
      <w:pPr>
        <w:rPr>
          <w:b/>
          <w:bCs/>
        </w:rPr>
      </w:pPr>
      <w:r w:rsidRPr="0071786E">
        <w:rPr>
          <w:b/>
          <w:bCs/>
        </w:rPr>
        <w:t>Social Media Challenges</w:t>
      </w:r>
    </w:p>
    <w:p w14:paraId="06CE8142" w14:textId="77777777" w:rsidR="0071786E" w:rsidRPr="0071786E" w:rsidRDefault="0071786E" w:rsidP="0071786E">
      <w:r w:rsidRPr="0071786E">
        <w:t>As part of our camp activities, we will engage in daily social media challenges. We encourage you to follow our social media pages to see updates and highlights of the camp.</w:t>
      </w:r>
    </w:p>
    <w:p w14:paraId="3B41743A" w14:textId="77777777" w:rsidR="0071786E" w:rsidRPr="0071786E" w:rsidRDefault="0071786E" w:rsidP="0071786E">
      <w:r w:rsidRPr="0071786E">
        <w:t xml:space="preserve">We are thrilled to welcome </w:t>
      </w:r>
      <w:r w:rsidRPr="0071786E">
        <w:rPr>
          <w:b/>
          <w:bCs/>
        </w:rPr>
        <w:t>[Camper's Name]</w:t>
      </w:r>
      <w:r w:rsidRPr="0071786E">
        <w:t xml:space="preserve"> to the Robotics Summer Camp 2024 and look forward to an exciting journey of learning and discovery. Thank you for entrusting us with your child's summer experience.</w:t>
      </w:r>
    </w:p>
    <w:p w14:paraId="5914B833" w14:textId="77777777" w:rsidR="0071786E" w:rsidRPr="0071786E" w:rsidRDefault="0071786E" w:rsidP="0071786E">
      <w:r w:rsidRPr="0071786E">
        <w:t>Best regards,</w:t>
      </w:r>
    </w:p>
    <w:p w14:paraId="0AEB6249" w14:textId="77777777" w:rsidR="0071786E" w:rsidRPr="0071786E" w:rsidRDefault="0071786E" w:rsidP="0071786E">
      <w:r w:rsidRPr="0071786E">
        <w:rPr>
          <w:b/>
          <w:bCs/>
        </w:rPr>
        <w:t>[Your Name]</w:t>
      </w:r>
      <w:r w:rsidRPr="0071786E">
        <w:br/>
        <w:t>Programmes Manager</w:t>
      </w:r>
      <w:r w:rsidRPr="0071786E">
        <w:br/>
        <w:t>St Kitts and Nevis Robotics Association</w:t>
      </w:r>
    </w:p>
    <w:p w14:paraId="7478EE1C" w14:textId="77777777" w:rsidR="0071786E" w:rsidRPr="0071786E" w:rsidRDefault="0071786E"/>
    <w:sectPr w:rsidR="0071786E" w:rsidRPr="0071786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6CB68" w14:textId="77777777" w:rsidR="0071786E" w:rsidRDefault="0071786E" w:rsidP="0071786E">
      <w:pPr>
        <w:spacing w:after="0" w:line="240" w:lineRule="auto"/>
      </w:pPr>
      <w:r>
        <w:separator/>
      </w:r>
    </w:p>
  </w:endnote>
  <w:endnote w:type="continuationSeparator" w:id="0">
    <w:p w14:paraId="648ABD21" w14:textId="77777777" w:rsidR="0071786E" w:rsidRDefault="0071786E" w:rsidP="0071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B7AD" w14:textId="77777777" w:rsidR="0071786E" w:rsidRDefault="0071786E" w:rsidP="0071786E">
    <w:pPr>
      <w:pStyle w:val="Footer"/>
      <w:jc w:val="center"/>
      <w:rPr>
        <w:i/>
        <w:iCs/>
        <w:color w:val="156082" w:themeColor="accent1"/>
      </w:rPr>
    </w:pPr>
  </w:p>
  <w:p w14:paraId="2F7C5911" w14:textId="77777777" w:rsidR="0071786E" w:rsidRPr="005937F3" w:rsidRDefault="0071786E" w:rsidP="0071786E">
    <w:pPr>
      <w:pStyle w:val="Footer"/>
      <w:jc w:val="center"/>
      <w:rPr>
        <w:i/>
        <w:iCs/>
        <w:color w:val="156082" w:themeColor="accent1"/>
      </w:rPr>
    </w:pPr>
    <w:r w:rsidRPr="00F333E4">
      <w:rPr>
        <w:i/>
        <w:iCs/>
        <w:color w:val="156082" w:themeColor="accent1"/>
      </w:rPr>
      <w:t>“Inspiring youths with STEAM”</w:t>
    </w:r>
  </w:p>
  <w:p w14:paraId="5071A642" w14:textId="77777777" w:rsidR="0071786E" w:rsidRPr="00F962FA" w:rsidRDefault="0071786E" w:rsidP="0071786E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16"/>
        <w:szCs w:val="16"/>
      </w:rPr>
    </w:pPr>
    <w:r w:rsidRPr="00295675">
      <w:rPr>
        <w:color w:val="2C7FCE" w:themeColor="text2" w:themeTint="99"/>
        <w:spacing w:val="60"/>
        <w:sz w:val="16"/>
        <w:szCs w:val="16"/>
      </w:rPr>
      <w:t>Page</w:t>
    </w:r>
    <w:r w:rsidRPr="00295675">
      <w:rPr>
        <w:color w:val="2C7FCE" w:themeColor="text2" w:themeTint="99"/>
        <w:sz w:val="16"/>
        <w:szCs w:val="16"/>
      </w:rPr>
      <w:t xml:space="preserve"> </w:t>
    </w:r>
    <w:r w:rsidRPr="00295675">
      <w:rPr>
        <w:color w:val="0A1D30" w:themeColor="text2" w:themeShade="BF"/>
        <w:sz w:val="16"/>
        <w:szCs w:val="16"/>
      </w:rPr>
      <w:fldChar w:fldCharType="begin"/>
    </w:r>
    <w:r w:rsidRPr="00295675">
      <w:rPr>
        <w:color w:val="0A1D30" w:themeColor="text2" w:themeShade="BF"/>
        <w:sz w:val="16"/>
        <w:szCs w:val="16"/>
      </w:rPr>
      <w:instrText xml:space="preserve"> PAGE   \* MERGEFORMAT </w:instrText>
    </w:r>
    <w:r w:rsidRPr="00295675">
      <w:rPr>
        <w:color w:val="0A1D30" w:themeColor="text2" w:themeShade="BF"/>
        <w:sz w:val="16"/>
        <w:szCs w:val="16"/>
      </w:rPr>
      <w:fldChar w:fldCharType="separate"/>
    </w:r>
    <w:r>
      <w:rPr>
        <w:color w:val="0A1D30" w:themeColor="text2" w:themeShade="BF"/>
        <w:sz w:val="16"/>
        <w:szCs w:val="16"/>
      </w:rPr>
      <w:t>1</w:t>
    </w:r>
    <w:r w:rsidRPr="00295675">
      <w:rPr>
        <w:color w:val="0A1D30" w:themeColor="text2" w:themeShade="BF"/>
        <w:sz w:val="16"/>
        <w:szCs w:val="16"/>
      </w:rPr>
      <w:fldChar w:fldCharType="end"/>
    </w:r>
    <w:r w:rsidRPr="00295675">
      <w:rPr>
        <w:color w:val="0A1D30" w:themeColor="text2" w:themeShade="BF"/>
        <w:sz w:val="16"/>
        <w:szCs w:val="16"/>
      </w:rPr>
      <w:t xml:space="preserve"> | </w:t>
    </w:r>
    <w:r w:rsidRPr="00295675">
      <w:rPr>
        <w:color w:val="0A1D30" w:themeColor="text2" w:themeShade="BF"/>
        <w:sz w:val="16"/>
        <w:szCs w:val="16"/>
      </w:rPr>
      <w:fldChar w:fldCharType="begin"/>
    </w:r>
    <w:r w:rsidRPr="00295675">
      <w:rPr>
        <w:color w:val="0A1D30" w:themeColor="text2" w:themeShade="BF"/>
        <w:sz w:val="16"/>
        <w:szCs w:val="16"/>
      </w:rPr>
      <w:instrText xml:space="preserve"> NUMPAGES  \* Arabic  \* MERGEFORMAT </w:instrText>
    </w:r>
    <w:r w:rsidRPr="00295675">
      <w:rPr>
        <w:color w:val="0A1D30" w:themeColor="text2" w:themeShade="BF"/>
        <w:sz w:val="16"/>
        <w:szCs w:val="16"/>
      </w:rPr>
      <w:fldChar w:fldCharType="separate"/>
    </w:r>
    <w:r>
      <w:rPr>
        <w:color w:val="0A1D30" w:themeColor="text2" w:themeShade="BF"/>
        <w:sz w:val="16"/>
        <w:szCs w:val="16"/>
      </w:rPr>
      <w:t>2</w:t>
    </w:r>
    <w:r w:rsidRPr="00295675">
      <w:rPr>
        <w:color w:val="0A1D30" w:themeColor="text2" w:themeShade="BF"/>
        <w:sz w:val="16"/>
        <w:szCs w:val="16"/>
      </w:rPr>
      <w:fldChar w:fldCharType="end"/>
    </w:r>
  </w:p>
  <w:p w14:paraId="3F77553D" w14:textId="77777777" w:rsidR="0071786E" w:rsidRDefault="00717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E1DD" w14:textId="77777777" w:rsidR="0071786E" w:rsidRDefault="0071786E" w:rsidP="0071786E">
      <w:pPr>
        <w:spacing w:after="0" w:line="240" w:lineRule="auto"/>
      </w:pPr>
      <w:r>
        <w:separator/>
      </w:r>
    </w:p>
  </w:footnote>
  <w:footnote w:type="continuationSeparator" w:id="0">
    <w:p w14:paraId="0E232E7B" w14:textId="77777777" w:rsidR="0071786E" w:rsidRDefault="0071786E" w:rsidP="0071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567"/>
      <w:gridCol w:w="3402"/>
    </w:tblGrid>
    <w:tr w:rsidR="0071786E" w14:paraId="447B5C4F" w14:textId="77777777" w:rsidTr="004136F5">
      <w:tc>
        <w:tcPr>
          <w:tcW w:w="6663" w:type="dxa"/>
          <w:vMerge w:val="restart"/>
        </w:tcPr>
        <w:p w14:paraId="6E72D988" w14:textId="77777777" w:rsidR="0071786E" w:rsidRDefault="0071786E" w:rsidP="0071786E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6D70E7" wp14:editId="6C9B1004">
                <wp:simplePos x="0" y="0"/>
                <wp:positionH relativeFrom="column">
                  <wp:posOffset>-3175</wp:posOffset>
                </wp:positionH>
                <wp:positionV relativeFrom="paragraph">
                  <wp:posOffset>57491</wp:posOffset>
                </wp:positionV>
                <wp:extent cx="2778064" cy="775543"/>
                <wp:effectExtent l="0" t="0" r="3810" b="0"/>
                <wp:wrapSquare wrapText="bothSides"/>
                <wp:docPr id="292258090" name="Picture 292258090" descr="A logo with different colore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258090" name="Picture 292258090" descr="A logo with different colore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8064" cy="775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</w:tcPr>
        <w:p w14:paraId="471017BD" w14:textId="77777777" w:rsidR="0071786E" w:rsidRDefault="0071786E" w:rsidP="0071786E">
          <w:pPr>
            <w:jc w:val="center"/>
          </w:pPr>
          <w:r>
            <w:rPr>
              <w:noProof/>
            </w:rPr>
            <w:drawing>
              <wp:inline distT="0" distB="0" distL="0" distR="0" wp14:anchorId="09505EEE" wp14:editId="6B568788">
                <wp:extent cx="119380" cy="119380"/>
                <wp:effectExtent l="0" t="0" r="0" b="0"/>
                <wp:docPr id="1324785552" name="Picture 1324785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6B85B3" w14:textId="77777777" w:rsidR="0071786E" w:rsidRDefault="0071786E" w:rsidP="0071786E">
          <w:pPr>
            <w:jc w:val="center"/>
          </w:pPr>
        </w:p>
      </w:tc>
      <w:tc>
        <w:tcPr>
          <w:tcW w:w="3402" w:type="dxa"/>
        </w:tcPr>
        <w:p w14:paraId="6AF50E46" w14:textId="77777777" w:rsidR="0071786E" w:rsidRDefault="0071786E" w:rsidP="0071786E">
          <w:pPr>
            <w:jc w:val="both"/>
            <w:rPr>
              <w:sz w:val="16"/>
              <w:szCs w:val="16"/>
            </w:rPr>
          </w:pPr>
          <w:hyperlink r:id="rId3" w:history="1">
            <w:r w:rsidRPr="00F333E4">
              <w:rPr>
                <w:rStyle w:val="Hyperlink"/>
                <w:sz w:val="16"/>
                <w:szCs w:val="16"/>
              </w:rPr>
              <w:t>www.sknra.org</w:t>
            </w:r>
          </w:hyperlink>
          <w:r w:rsidRPr="00F333E4">
            <w:rPr>
              <w:sz w:val="16"/>
              <w:szCs w:val="16"/>
            </w:rPr>
            <w:t xml:space="preserve"> </w:t>
          </w:r>
        </w:p>
        <w:p w14:paraId="563182FF" w14:textId="77777777" w:rsidR="0071786E" w:rsidRPr="00F333E4" w:rsidRDefault="0071786E" w:rsidP="0071786E">
          <w:pPr>
            <w:jc w:val="both"/>
            <w:rPr>
              <w:sz w:val="16"/>
              <w:szCs w:val="16"/>
            </w:rPr>
          </w:pPr>
        </w:p>
      </w:tc>
    </w:tr>
    <w:tr w:rsidR="0071786E" w14:paraId="57332F08" w14:textId="77777777" w:rsidTr="004136F5">
      <w:tc>
        <w:tcPr>
          <w:tcW w:w="6663" w:type="dxa"/>
          <w:vMerge/>
        </w:tcPr>
        <w:p w14:paraId="4B911D36" w14:textId="77777777" w:rsidR="0071786E" w:rsidRDefault="0071786E" w:rsidP="0071786E">
          <w:pPr>
            <w:jc w:val="both"/>
          </w:pPr>
        </w:p>
      </w:tc>
      <w:tc>
        <w:tcPr>
          <w:tcW w:w="567" w:type="dxa"/>
        </w:tcPr>
        <w:p w14:paraId="191A8AA5" w14:textId="77777777" w:rsidR="0071786E" w:rsidRDefault="0071786E" w:rsidP="0071786E">
          <w:pPr>
            <w:jc w:val="center"/>
          </w:pPr>
          <w:r>
            <w:rPr>
              <w:noProof/>
            </w:rPr>
            <w:drawing>
              <wp:inline distT="0" distB="0" distL="0" distR="0" wp14:anchorId="719A59A6" wp14:editId="496E2F36">
                <wp:extent cx="184150" cy="184150"/>
                <wp:effectExtent l="0" t="0" r="6350" b="6350"/>
                <wp:docPr id="1854948490" name="Picture 18549484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37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1" flipV="1"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2A45903E" w14:textId="77777777" w:rsidR="0071786E" w:rsidRPr="00357E86" w:rsidRDefault="0071786E" w:rsidP="0071786E">
          <w:pPr>
            <w:rPr>
              <w:i/>
              <w:iCs/>
              <w:sz w:val="16"/>
              <w:szCs w:val="16"/>
            </w:rPr>
          </w:pPr>
          <w:r w:rsidRPr="00357E86">
            <w:rPr>
              <w:i/>
              <w:iCs/>
              <w:sz w:val="16"/>
              <w:szCs w:val="16"/>
            </w:rPr>
            <w:t>Legal Office</w:t>
          </w:r>
        </w:p>
        <w:p w14:paraId="49BB6C1F" w14:textId="77777777" w:rsidR="0071786E" w:rsidRDefault="0071786E" w:rsidP="0071786E">
          <w:pPr>
            <w:rPr>
              <w:sz w:val="16"/>
              <w:szCs w:val="16"/>
            </w:rPr>
          </w:pPr>
          <w:r w:rsidRPr="00F333E4">
            <w:rPr>
              <w:sz w:val="16"/>
              <w:szCs w:val="16"/>
            </w:rPr>
            <w:t xml:space="preserve">Unit A5-1, Sands Complex, </w:t>
          </w:r>
        </w:p>
        <w:p w14:paraId="362FB3AF" w14:textId="77777777" w:rsidR="0071786E" w:rsidRDefault="0071786E" w:rsidP="0071786E">
          <w:pPr>
            <w:rPr>
              <w:sz w:val="16"/>
              <w:szCs w:val="16"/>
            </w:rPr>
          </w:pPr>
          <w:r w:rsidRPr="00F333E4">
            <w:rPr>
              <w:sz w:val="16"/>
              <w:szCs w:val="16"/>
            </w:rPr>
            <w:t xml:space="preserve">Bay Road Basseterre, </w:t>
          </w:r>
        </w:p>
        <w:p w14:paraId="5F0D12EB" w14:textId="77777777" w:rsidR="0071786E" w:rsidRDefault="0071786E" w:rsidP="0071786E">
          <w:pPr>
            <w:rPr>
              <w:sz w:val="16"/>
              <w:szCs w:val="16"/>
            </w:rPr>
          </w:pPr>
          <w:r w:rsidRPr="00F333E4">
            <w:rPr>
              <w:sz w:val="16"/>
              <w:szCs w:val="16"/>
            </w:rPr>
            <w:t>St. Christopher</w:t>
          </w:r>
        </w:p>
        <w:p w14:paraId="139BB31E" w14:textId="77777777" w:rsidR="0071786E" w:rsidRPr="00F333E4" w:rsidRDefault="0071786E" w:rsidP="0071786E">
          <w:pPr>
            <w:rPr>
              <w:sz w:val="16"/>
              <w:szCs w:val="16"/>
            </w:rPr>
          </w:pPr>
        </w:p>
      </w:tc>
    </w:tr>
    <w:tr w:rsidR="0071786E" w14:paraId="69654AE4" w14:textId="77777777" w:rsidTr="004136F5">
      <w:tc>
        <w:tcPr>
          <w:tcW w:w="6663" w:type="dxa"/>
          <w:vMerge/>
        </w:tcPr>
        <w:p w14:paraId="61A03B64" w14:textId="77777777" w:rsidR="0071786E" w:rsidRDefault="0071786E" w:rsidP="0071786E">
          <w:pPr>
            <w:jc w:val="both"/>
          </w:pPr>
        </w:p>
      </w:tc>
      <w:tc>
        <w:tcPr>
          <w:tcW w:w="567" w:type="dxa"/>
        </w:tcPr>
        <w:p w14:paraId="5B136456" w14:textId="77777777" w:rsidR="0071786E" w:rsidRDefault="0071786E" w:rsidP="0071786E">
          <w:pPr>
            <w:jc w:val="center"/>
          </w:pPr>
          <w:r>
            <w:rPr>
              <w:noProof/>
            </w:rPr>
            <w:drawing>
              <wp:inline distT="0" distB="0" distL="0" distR="0" wp14:anchorId="231618D7" wp14:editId="21C3AB00">
                <wp:extent cx="122555" cy="122555"/>
                <wp:effectExtent l="0" t="0" r="0" b="0"/>
                <wp:docPr id="1590557865" name="Picture 1590557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11FD1E7F" w14:textId="77777777" w:rsidR="0071786E" w:rsidRDefault="0071786E" w:rsidP="0071786E">
          <w:pPr>
            <w:rPr>
              <w:sz w:val="16"/>
              <w:szCs w:val="16"/>
            </w:rPr>
          </w:pPr>
          <w:r w:rsidRPr="00F333E4">
            <w:rPr>
              <w:sz w:val="16"/>
              <w:szCs w:val="16"/>
            </w:rPr>
            <w:t>+ 1 (869) 661-7417</w:t>
          </w:r>
        </w:p>
        <w:p w14:paraId="3687AD27" w14:textId="77777777" w:rsidR="0071786E" w:rsidRPr="00F333E4" w:rsidRDefault="0071786E" w:rsidP="0071786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+ 1 (869) 661-7414</w:t>
          </w:r>
        </w:p>
        <w:p w14:paraId="0E0A81CB" w14:textId="77777777" w:rsidR="0071786E" w:rsidRDefault="0071786E" w:rsidP="0071786E">
          <w:pPr>
            <w:rPr>
              <w:sz w:val="16"/>
              <w:szCs w:val="16"/>
            </w:rPr>
          </w:pPr>
          <w:r w:rsidRPr="00F333E4">
            <w:rPr>
              <w:sz w:val="16"/>
              <w:szCs w:val="16"/>
            </w:rPr>
            <w:t>+ 52 (552) 945-8693</w:t>
          </w:r>
        </w:p>
        <w:p w14:paraId="44220D4E" w14:textId="77777777" w:rsidR="0071786E" w:rsidRPr="00F333E4" w:rsidRDefault="0071786E" w:rsidP="0071786E">
          <w:pPr>
            <w:rPr>
              <w:sz w:val="16"/>
              <w:szCs w:val="16"/>
            </w:rPr>
          </w:pPr>
        </w:p>
      </w:tc>
    </w:tr>
    <w:tr w:rsidR="0071786E" w14:paraId="042B1D08" w14:textId="77777777" w:rsidTr="004136F5">
      <w:tc>
        <w:tcPr>
          <w:tcW w:w="6663" w:type="dxa"/>
          <w:vMerge/>
        </w:tcPr>
        <w:p w14:paraId="6DF6F9B2" w14:textId="77777777" w:rsidR="0071786E" w:rsidRDefault="0071786E" w:rsidP="0071786E">
          <w:pPr>
            <w:jc w:val="both"/>
          </w:pPr>
        </w:p>
      </w:tc>
      <w:tc>
        <w:tcPr>
          <w:tcW w:w="567" w:type="dxa"/>
        </w:tcPr>
        <w:p w14:paraId="36D61EF2" w14:textId="77777777" w:rsidR="0071786E" w:rsidRDefault="0071786E" w:rsidP="0071786E">
          <w:pPr>
            <w:jc w:val="center"/>
          </w:pPr>
          <w:r>
            <w:rPr>
              <w:noProof/>
            </w:rPr>
            <w:drawing>
              <wp:inline distT="0" distB="0" distL="0" distR="0" wp14:anchorId="6A83EFFF" wp14:editId="629AF109">
                <wp:extent cx="121920" cy="121920"/>
                <wp:effectExtent l="0" t="0" r="0" b="0"/>
                <wp:docPr id="2121895842" name="Picture 2121895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F6DF85D" w14:textId="77777777" w:rsidR="0071786E" w:rsidRPr="00F333E4" w:rsidRDefault="0071786E" w:rsidP="0071786E">
          <w:pPr>
            <w:jc w:val="both"/>
            <w:rPr>
              <w:sz w:val="16"/>
              <w:szCs w:val="16"/>
            </w:rPr>
          </w:pPr>
          <w:hyperlink r:id="rId7" w:history="1">
            <w:r w:rsidRPr="00F333E4">
              <w:rPr>
                <w:rStyle w:val="Hyperlink"/>
                <w:sz w:val="16"/>
                <w:szCs w:val="16"/>
              </w:rPr>
              <w:t>Info@sknra.org</w:t>
            </w:r>
          </w:hyperlink>
          <w:r w:rsidRPr="00F333E4">
            <w:rPr>
              <w:sz w:val="16"/>
              <w:szCs w:val="16"/>
            </w:rPr>
            <w:t xml:space="preserve"> </w:t>
          </w:r>
        </w:p>
        <w:p w14:paraId="48DDE871" w14:textId="77777777" w:rsidR="0071786E" w:rsidRPr="00F333E4" w:rsidRDefault="0071786E" w:rsidP="0071786E">
          <w:pPr>
            <w:jc w:val="both"/>
            <w:rPr>
              <w:sz w:val="16"/>
              <w:szCs w:val="16"/>
            </w:rPr>
          </w:pPr>
          <w:hyperlink r:id="rId8" w:history="1">
            <w:r w:rsidRPr="000F06EC">
              <w:rPr>
                <w:rStyle w:val="Hyperlink"/>
                <w:sz w:val="16"/>
                <w:szCs w:val="16"/>
              </w:rPr>
              <w:t>Support@sknra.org</w:t>
            </w:r>
          </w:hyperlink>
          <w:r w:rsidRPr="00F333E4">
            <w:rPr>
              <w:sz w:val="16"/>
              <w:szCs w:val="16"/>
            </w:rPr>
            <w:t xml:space="preserve"> </w:t>
          </w:r>
        </w:p>
      </w:tc>
    </w:tr>
  </w:tbl>
  <w:p w14:paraId="0505778E" w14:textId="77777777" w:rsidR="0071786E" w:rsidRDefault="0071786E" w:rsidP="0071786E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1DD995" wp14:editId="2D3117E0">
              <wp:simplePos x="0" y="0"/>
              <wp:positionH relativeFrom="page">
                <wp:posOffset>12065</wp:posOffset>
              </wp:positionH>
              <wp:positionV relativeFrom="page">
                <wp:posOffset>1270</wp:posOffset>
              </wp:positionV>
              <wp:extent cx="7772400" cy="101600"/>
              <wp:effectExtent l="0" t="0" r="0" b="0"/>
              <wp:wrapTopAndBottom/>
              <wp:docPr id="122179613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600"/>
                        <a:chOff x="0" y="0"/>
                        <a:chExt cx="77721" cy="1018"/>
                      </a:xfrm>
                    </wpg:grpSpPr>
                    <wps:wsp>
                      <wps:cNvPr id="248115080" name="Shape 20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" cy="1018"/>
                        </a:xfrm>
                        <a:custGeom>
                          <a:avLst/>
                          <a:gdLst>
                            <a:gd name="T0" fmla="*/ 0 w 1555115"/>
                            <a:gd name="T1" fmla="*/ 0 h 101867"/>
                            <a:gd name="T2" fmla="*/ 1555115 w 1555115"/>
                            <a:gd name="T3" fmla="*/ 0 h 101867"/>
                            <a:gd name="T4" fmla="*/ 1555115 w 1555115"/>
                            <a:gd name="T5" fmla="*/ 101867 h 101867"/>
                            <a:gd name="T6" fmla="*/ 0 w 1555115"/>
                            <a:gd name="T7" fmla="*/ 101867 h 101867"/>
                            <a:gd name="T8" fmla="*/ 0 w 1555115"/>
                            <a:gd name="T9" fmla="*/ 0 h 101867"/>
                            <a:gd name="T10" fmla="*/ 0 w 1555115"/>
                            <a:gd name="T11" fmla="*/ 0 h 101867"/>
                            <a:gd name="T12" fmla="*/ 1555115 w 1555115"/>
                            <a:gd name="T13" fmla="*/ 101867 h 101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55115" h="101867">
                              <a:moveTo>
                                <a:pt x="0" y="0"/>
                              </a:moveTo>
                              <a:lnTo>
                                <a:pt x="1555115" y="0"/>
                              </a:lnTo>
                              <a:lnTo>
                                <a:pt x="1555115" y="101867"/>
                              </a:lnTo>
                              <a:lnTo>
                                <a:pt x="0" y="101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F8D2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2379542" name="Shape 2032"/>
                      <wps:cNvSpPr>
                        <a:spLocks/>
                      </wps:cNvSpPr>
                      <wps:spPr bwMode="auto">
                        <a:xfrm>
                          <a:off x="15534" y="0"/>
                          <a:ext cx="15551" cy="1018"/>
                        </a:xfrm>
                        <a:custGeom>
                          <a:avLst/>
                          <a:gdLst>
                            <a:gd name="T0" fmla="*/ 0 w 1555115"/>
                            <a:gd name="T1" fmla="*/ 0 h 101867"/>
                            <a:gd name="T2" fmla="*/ 1555115 w 1555115"/>
                            <a:gd name="T3" fmla="*/ 0 h 101867"/>
                            <a:gd name="T4" fmla="*/ 1555115 w 1555115"/>
                            <a:gd name="T5" fmla="*/ 101867 h 101867"/>
                            <a:gd name="T6" fmla="*/ 0 w 1555115"/>
                            <a:gd name="T7" fmla="*/ 101867 h 101867"/>
                            <a:gd name="T8" fmla="*/ 0 w 1555115"/>
                            <a:gd name="T9" fmla="*/ 0 h 101867"/>
                            <a:gd name="T10" fmla="*/ 0 w 1555115"/>
                            <a:gd name="T11" fmla="*/ 0 h 101867"/>
                            <a:gd name="T12" fmla="*/ 1555115 w 1555115"/>
                            <a:gd name="T13" fmla="*/ 101867 h 101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55115" h="101867">
                              <a:moveTo>
                                <a:pt x="0" y="0"/>
                              </a:moveTo>
                              <a:lnTo>
                                <a:pt x="1555115" y="0"/>
                              </a:lnTo>
                              <a:lnTo>
                                <a:pt x="1555115" y="101867"/>
                              </a:lnTo>
                              <a:lnTo>
                                <a:pt x="0" y="101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036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006923" name="Shape 2033"/>
                      <wps:cNvSpPr>
                        <a:spLocks/>
                      </wps:cNvSpPr>
                      <wps:spPr bwMode="auto">
                        <a:xfrm>
                          <a:off x="31085" y="0"/>
                          <a:ext cx="15551" cy="1018"/>
                        </a:xfrm>
                        <a:custGeom>
                          <a:avLst/>
                          <a:gdLst>
                            <a:gd name="T0" fmla="*/ 0 w 1555115"/>
                            <a:gd name="T1" fmla="*/ 0 h 101867"/>
                            <a:gd name="T2" fmla="*/ 1555115 w 1555115"/>
                            <a:gd name="T3" fmla="*/ 0 h 101867"/>
                            <a:gd name="T4" fmla="*/ 1555115 w 1555115"/>
                            <a:gd name="T5" fmla="*/ 101867 h 101867"/>
                            <a:gd name="T6" fmla="*/ 0 w 1555115"/>
                            <a:gd name="T7" fmla="*/ 101867 h 101867"/>
                            <a:gd name="T8" fmla="*/ 0 w 1555115"/>
                            <a:gd name="T9" fmla="*/ 0 h 101867"/>
                            <a:gd name="T10" fmla="*/ 0 w 1555115"/>
                            <a:gd name="T11" fmla="*/ 0 h 101867"/>
                            <a:gd name="T12" fmla="*/ 1555115 w 1555115"/>
                            <a:gd name="T13" fmla="*/ 101867 h 101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55115" h="101867">
                              <a:moveTo>
                                <a:pt x="0" y="0"/>
                              </a:moveTo>
                              <a:lnTo>
                                <a:pt x="1555115" y="0"/>
                              </a:lnTo>
                              <a:lnTo>
                                <a:pt x="1555115" y="101867"/>
                              </a:lnTo>
                              <a:lnTo>
                                <a:pt x="0" y="101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74D8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5891120" name="Shape 2034"/>
                      <wps:cNvSpPr>
                        <a:spLocks/>
                      </wps:cNvSpPr>
                      <wps:spPr bwMode="auto">
                        <a:xfrm>
                          <a:off x="46636" y="0"/>
                          <a:ext cx="15551" cy="1018"/>
                        </a:xfrm>
                        <a:custGeom>
                          <a:avLst/>
                          <a:gdLst>
                            <a:gd name="T0" fmla="*/ 0 w 1555115"/>
                            <a:gd name="T1" fmla="*/ 0 h 101867"/>
                            <a:gd name="T2" fmla="*/ 1555115 w 1555115"/>
                            <a:gd name="T3" fmla="*/ 0 h 101867"/>
                            <a:gd name="T4" fmla="*/ 1555115 w 1555115"/>
                            <a:gd name="T5" fmla="*/ 101867 h 101867"/>
                            <a:gd name="T6" fmla="*/ 0 w 1555115"/>
                            <a:gd name="T7" fmla="*/ 101867 h 101867"/>
                            <a:gd name="T8" fmla="*/ 0 w 1555115"/>
                            <a:gd name="T9" fmla="*/ 0 h 101867"/>
                            <a:gd name="T10" fmla="*/ 0 w 1555115"/>
                            <a:gd name="T11" fmla="*/ 0 h 101867"/>
                            <a:gd name="T12" fmla="*/ 1555115 w 1555115"/>
                            <a:gd name="T13" fmla="*/ 101867 h 101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55115" h="101867">
                              <a:moveTo>
                                <a:pt x="0" y="0"/>
                              </a:moveTo>
                              <a:lnTo>
                                <a:pt x="1555115" y="0"/>
                              </a:lnTo>
                              <a:lnTo>
                                <a:pt x="1555115" y="101867"/>
                              </a:lnTo>
                              <a:lnTo>
                                <a:pt x="0" y="101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5788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3071806" name="Shape 2035"/>
                      <wps:cNvSpPr>
                        <a:spLocks/>
                      </wps:cNvSpPr>
                      <wps:spPr bwMode="auto">
                        <a:xfrm>
                          <a:off x="62170" y="0"/>
                          <a:ext cx="15551" cy="1018"/>
                        </a:xfrm>
                        <a:custGeom>
                          <a:avLst/>
                          <a:gdLst>
                            <a:gd name="T0" fmla="*/ 0 w 1555115"/>
                            <a:gd name="T1" fmla="*/ 0 h 101867"/>
                            <a:gd name="T2" fmla="*/ 1555115 w 1555115"/>
                            <a:gd name="T3" fmla="*/ 0 h 101867"/>
                            <a:gd name="T4" fmla="*/ 1555115 w 1555115"/>
                            <a:gd name="T5" fmla="*/ 101867 h 101867"/>
                            <a:gd name="T6" fmla="*/ 0 w 1555115"/>
                            <a:gd name="T7" fmla="*/ 101867 h 101867"/>
                            <a:gd name="T8" fmla="*/ 0 w 1555115"/>
                            <a:gd name="T9" fmla="*/ 0 h 101867"/>
                            <a:gd name="T10" fmla="*/ 0 w 1555115"/>
                            <a:gd name="T11" fmla="*/ 0 h 101867"/>
                            <a:gd name="T12" fmla="*/ 1555115 w 1555115"/>
                            <a:gd name="T13" fmla="*/ 101867 h 101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55115" h="101867">
                              <a:moveTo>
                                <a:pt x="0" y="0"/>
                              </a:moveTo>
                              <a:lnTo>
                                <a:pt x="1555115" y="0"/>
                              </a:lnTo>
                              <a:lnTo>
                                <a:pt x="1555115" y="101867"/>
                              </a:lnTo>
                              <a:lnTo>
                                <a:pt x="0" y="101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9994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82CBB3" id="Group 1" o:spid="_x0000_s1026" style="position:absolute;margin-left:.95pt;margin-top:.1pt;width:612pt;height:8pt;z-index:251660288;mso-position-horizontal-relative:page;mso-position-vertical-relative:page;mso-height-relative:margin" coordsize="77721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">
              <v:shape id="Shape 2031" o:spid="_x0000_s1027" style="position:absolute;width:15551;height:1018;visibility:visible;mso-wrap-style:square;v-text-anchor:top" coordsize="1555115,10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" path="m,l1555115,r,101867l,101867,,e" fillcolor="#ef8d2f" stroked="f">
                <v:path arrowok="t" o:connecttype="custom" o:connectlocs="0,0;15551,0;15551,1018;0,1018;0,0" o:connectangles="0,0,0,0,0" textboxrect="0,0,1555115,101867"/>
              </v:shape>
              <v:shape id="Shape 2032" o:spid="_x0000_s1028" style="position:absolute;left:15534;width:15551;height:1018;visibility:visible;mso-wrap-style:square;v-text-anchor:top" coordsize="1555115,10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" path="m,l1555115,r,101867l,101867,,e" fillcolor="#e0362e" stroked="f">
                <v:path arrowok="t" o:connecttype="custom" o:connectlocs="0,0;15551,0;15551,1018;0,1018;0,0" o:connectangles="0,0,0,0,0" textboxrect="0,0,1555115,101867"/>
              </v:shape>
              <v:shape id="Shape 2033" o:spid="_x0000_s1029" style="position:absolute;left:31085;width:15551;height:1018;visibility:visible;mso-wrap-style:square;v-text-anchor:top" coordsize="1555115,10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" path="m,l1555115,r,101867l,101867,,e" fillcolor="#774d8c" stroked="f">
                <v:path arrowok="t" o:connecttype="custom" o:connectlocs="0,0;15551,0;15551,1018;0,1018;0,0" o:connectangles="0,0,0,0,0" textboxrect="0,0,1555115,101867"/>
              </v:shape>
              <v:shape id="Shape 2034" o:spid="_x0000_s1030" style="position:absolute;left:46636;width:15551;height:1018;visibility:visible;mso-wrap-style:square;v-text-anchor:top" coordsize="1555115,10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" path="m,l1555115,r,101867l,101867,,e" fillcolor="#65788e" stroked="f">
                <v:path arrowok="t" o:connecttype="custom" o:connectlocs="0,0;15551,0;15551,1018;0,1018;0,0" o:connectangles="0,0,0,0,0" textboxrect="0,0,1555115,101867"/>
              </v:shape>
              <v:shape id="Shape 2035" o:spid="_x0000_s1031" style="position:absolute;left:62170;width:15551;height:1018;visibility:visible;mso-wrap-style:square;v-text-anchor:top" coordsize="1555115,10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" path="m,l1555115,r,101867l,101867,,e" fillcolor="#299941" stroked="f">
                <v:path arrowok="t" o:connecttype="custom" o:connectlocs="0,0;15551,0;15551,1018;0,1018;0,0" o:connectangles="0,0,0,0,0" textboxrect="0,0,1555115,101867"/>
              </v:shape>
              <w10:wrap type="topAndBottom" anchorx="page" anchory="page"/>
            </v:group>
          </w:pict>
        </mc:Fallback>
      </mc:AlternateContent>
    </w:r>
  </w:p>
  <w:p w14:paraId="3DC8262D" w14:textId="77777777" w:rsidR="0071786E" w:rsidRDefault="0071786E" w:rsidP="0071786E">
    <w:pPr>
      <w:pStyle w:val="Header"/>
    </w:pPr>
  </w:p>
  <w:p w14:paraId="08EAC860" w14:textId="77777777" w:rsidR="0071786E" w:rsidRDefault="00717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692C"/>
    <w:multiLevelType w:val="multilevel"/>
    <w:tmpl w:val="397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4A43"/>
    <w:multiLevelType w:val="multilevel"/>
    <w:tmpl w:val="6624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C4AFB"/>
    <w:multiLevelType w:val="multilevel"/>
    <w:tmpl w:val="9C9A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72689"/>
    <w:multiLevelType w:val="multilevel"/>
    <w:tmpl w:val="0ED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10452">
    <w:abstractNumId w:val="0"/>
  </w:num>
  <w:num w:numId="2" w16cid:durableId="2083484448">
    <w:abstractNumId w:val="2"/>
  </w:num>
  <w:num w:numId="3" w16cid:durableId="315036863">
    <w:abstractNumId w:val="3"/>
  </w:num>
  <w:num w:numId="4" w16cid:durableId="165506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6E"/>
    <w:rsid w:val="002F7DD8"/>
    <w:rsid w:val="004D6917"/>
    <w:rsid w:val="0071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05FB"/>
  <w15:chartTrackingRefBased/>
  <w15:docId w15:val="{F9EBD2A1-7797-407E-9FBF-218BF40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8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8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8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7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6E"/>
  </w:style>
  <w:style w:type="paragraph" w:styleId="Footer">
    <w:name w:val="footer"/>
    <w:basedOn w:val="Normal"/>
    <w:link w:val="FooterChar"/>
    <w:uiPriority w:val="99"/>
    <w:unhideWhenUsed/>
    <w:qFormat/>
    <w:rsid w:val="00717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6E"/>
  </w:style>
  <w:style w:type="table" w:styleId="TableGrid">
    <w:name w:val="Table Grid"/>
    <w:basedOn w:val="TableNormal"/>
    <w:uiPriority w:val="39"/>
    <w:rsid w:val="0071786E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ann.neil@sknr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nra.org/documents-for-robomindset-summer-cam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sknra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knra.org" TargetMode="External"/><Relationship Id="rId3" Type="http://schemas.openxmlformats.org/officeDocument/2006/relationships/hyperlink" Target="http://www.sknra.org" TargetMode="External"/><Relationship Id="rId7" Type="http://schemas.openxmlformats.org/officeDocument/2006/relationships/hyperlink" Target="mailto:Info@sknr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Neil</dc:creator>
  <cp:keywords/>
  <dc:description/>
  <cp:lastModifiedBy>Ricardo Neil</cp:lastModifiedBy>
  <cp:revision>1</cp:revision>
  <dcterms:created xsi:type="dcterms:W3CDTF">2024-07-01T10:31:00Z</dcterms:created>
  <dcterms:modified xsi:type="dcterms:W3CDTF">2024-07-01T10:36:00Z</dcterms:modified>
</cp:coreProperties>
</file>